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4218" w14:textId="77777777" w:rsidR="002E099F" w:rsidRDefault="001709F5">
      <w:pPr>
        <w:spacing w:before="326"/>
        <w:ind w:left="150"/>
        <w:rPr>
          <w:sz w:val="16"/>
        </w:rPr>
      </w:pPr>
      <w:r>
        <w:rPr>
          <w:color w:val="231F20"/>
          <w:spacing w:val="-2"/>
          <w:sz w:val="16"/>
        </w:rPr>
        <w:t>RUBRYKI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PROSIMY WYPEŁNIĆ DRUKOWANYMI LITERAMI.</w:t>
      </w:r>
    </w:p>
    <w:tbl>
      <w:tblPr>
        <w:tblStyle w:val="TableNormal"/>
        <w:tblW w:w="0" w:type="auto"/>
        <w:tblInd w:w="142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067"/>
        <w:gridCol w:w="2517"/>
        <w:gridCol w:w="2517"/>
        <w:gridCol w:w="2517"/>
        <w:gridCol w:w="2517"/>
      </w:tblGrid>
      <w:tr w:rsidR="004222FD" w14:paraId="6BBCE365" w14:textId="77777777" w:rsidTr="00553E40">
        <w:trPr>
          <w:trHeight w:val="1108"/>
        </w:trPr>
        <w:tc>
          <w:tcPr>
            <w:tcW w:w="2967" w:type="dxa"/>
          </w:tcPr>
          <w:p w14:paraId="2167D8BB" w14:textId="77777777" w:rsidR="004222FD" w:rsidRDefault="004222FD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2"/>
                <w:sz w:val="16"/>
              </w:rPr>
              <w:t>Pieczątka</w:t>
            </w:r>
            <w:r>
              <w:rPr>
                <w:rFonts w:ascii="Lucida Sans Unicode" w:hAns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producenta</w:t>
            </w:r>
          </w:p>
        </w:tc>
        <w:tc>
          <w:tcPr>
            <w:tcW w:w="12135" w:type="dxa"/>
            <w:gridSpan w:val="5"/>
          </w:tcPr>
          <w:p w14:paraId="7E430251" w14:textId="7C690E1A" w:rsidR="004222FD" w:rsidRPr="004222FD" w:rsidRDefault="004222FD">
            <w:pPr>
              <w:pStyle w:val="TableParagraph"/>
              <w:ind w:left="24"/>
              <w:jc w:val="center"/>
              <w:rPr>
                <w:rFonts w:ascii="Lucida Sans Unicode"/>
                <w:b/>
                <w:bCs/>
                <w:sz w:val="36"/>
                <w:szCs w:val="36"/>
              </w:rPr>
            </w:pPr>
            <w:r w:rsidRPr="004222FD">
              <w:rPr>
                <w:rFonts w:ascii="Lucida Sans Unicode"/>
                <w:b/>
                <w:bCs/>
                <w:color w:val="231F20"/>
                <w:spacing w:val="-7"/>
                <w:sz w:val="36"/>
                <w:szCs w:val="36"/>
              </w:rPr>
              <w:t>METRYKA</w:t>
            </w:r>
            <w:r w:rsidRPr="004222FD">
              <w:rPr>
                <w:rFonts w:ascii="Lucida Sans Unicode"/>
                <w:b/>
                <w:bCs/>
                <w:color w:val="231F20"/>
                <w:sz w:val="36"/>
                <w:szCs w:val="36"/>
              </w:rPr>
              <w:t xml:space="preserve"> </w:t>
            </w:r>
            <w:r w:rsidRPr="004222FD">
              <w:rPr>
                <w:rFonts w:ascii="Lucida Sans Unicode"/>
                <w:b/>
                <w:bCs/>
                <w:color w:val="231F20"/>
                <w:spacing w:val="-2"/>
                <w:sz w:val="36"/>
                <w:szCs w:val="36"/>
              </w:rPr>
              <w:t>FILMU</w:t>
            </w:r>
          </w:p>
        </w:tc>
      </w:tr>
      <w:tr w:rsidR="002E099F" w14:paraId="1BF83772" w14:textId="77777777" w:rsidTr="00C76923">
        <w:trPr>
          <w:trHeight w:val="497"/>
        </w:trPr>
        <w:tc>
          <w:tcPr>
            <w:tcW w:w="7551" w:type="dxa"/>
            <w:gridSpan w:val="3"/>
          </w:tcPr>
          <w:p w14:paraId="486C9134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Tytuł</w:t>
            </w:r>
          </w:p>
        </w:tc>
        <w:tc>
          <w:tcPr>
            <w:tcW w:w="5034" w:type="dxa"/>
            <w:gridSpan w:val="2"/>
          </w:tcPr>
          <w:p w14:paraId="080B46F2" w14:textId="77777777" w:rsidR="002E099F" w:rsidRDefault="001709F5">
            <w:pPr>
              <w:pStyle w:val="TableParagraph"/>
              <w:spacing w:before="66"/>
              <w:ind w:left="8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Reżyser</w:t>
            </w:r>
          </w:p>
        </w:tc>
        <w:tc>
          <w:tcPr>
            <w:tcW w:w="2517" w:type="dxa"/>
          </w:tcPr>
          <w:p w14:paraId="5DEC7EFC" w14:textId="77777777" w:rsidR="004E6CA6" w:rsidRDefault="001709F5">
            <w:pPr>
              <w:pStyle w:val="TableParagraph"/>
              <w:spacing w:before="66"/>
              <w:ind w:left="82"/>
              <w:rPr>
                <w:rFonts w:asci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Rodzaj</w:t>
            </w:r>
            <w:r>
              <w:rPr>
                <w:rFonts w:ascii="Lucida Sans Unicode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filmu</w:t>
            </w:r>
            <w:r w:rsidR="00C435EB">
              <w:rPr>
                <w:rFonts w:ascii="Lucida Sans Unicode"/>
                <w:color w:val="231F20"/>
                <w:spacing w:val="-2"/>
                <w:sz w:val="16"/>
              </w:rPr>
              <w:t xml:space="preserve"> </w:t>
            </w:r>
            <w:r w:rsidR="004E6CA6" w:rsidRPr="004E6CA6">
              <w:rPr>
                <w:rFonts w:ascii="Lucida Sans Unicode"/>
                <w:color w:val="231F20"/>
                <w:spacing w:val="-2"/>
                <w:sz w:val="16"/>
              </w:rPr>
              <w:t xml:space="preserve">: </w:t>
            </w:r>
          </w:p>
          <w:p w14:paraId="33AD573B" w14:textId="5209D2E5" w:rsidR="002E099F" w:rsidRDefault="004E6CA6">
            <w:pPr>
              <w:pStyle w:val="TableParagraph"/>
              <w:spacing w:before="66"/>
              <w:ind w:left="82"/>
              <w:rPr>
                <w:rFonts w:ascii="Lucida Sans Unicode"/>
                <w:sz w:val="16"/>
              </w:rPr>
            </w:pPr>
            <w:r w:rsidRPr="004E6CA6">
              <w:rPr>
                <w:rFonts w:ascii="Lucida Sans Unicode"/>
                <w:color w:val="231F20"/>
                <w:spacing w:val="-2"/>
                <w:sz w:val="16"/>
              </w:rPr>
              <w:t>etiuda studencka</w:t>
            </w:r>
          </w:p>
        </w:tc>
      </w:tr>
      <w:tr w:rsidR="002E099F" w14:paraId="64E39003" w14:textId="77777777" w:rsidTr="00DB5DCE">
        <w:trPr>
          <w:trHeight w:val="546"/>
        </w:trPr>
        <w:tc>
          <w:tcPr>
            <w:tcW w:w="2967" w:type="dxa"/>
          </w:tcPr>
          <w:p w14:paraId="1C73CF0E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bookmarkStart w:id="0" w:name="_Hlk216773230"/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Eksploatacja</w:t>
            </w:r>
          </w:p>
        </w:tc>
        <w:tc>
          <w:tcPr>
            <w:tcW w:w="4584" w:type="dxa"/>
            <w:gridSpan w:val="2"/>
          </w:tcPr>
          <w:p w14:paraId="21DB203C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Autor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z w:val="16"/>
              </w:rPr>
              <w:t>(autorzy)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scenariusza</w:t>
            </w:r>
          </w:p>
        </w:tc>
        <w:tc>
          <w:tcPr>
            <w:tcW w:w="2517" w:type="dxa"/>
          </w:tcPr>
          <w:p w14:paraId="6E705099" w14:textId="77777777" w:rsidR="002E099F" w:rsidRDefault="001709F5">
            <w:pPr>
              <w:pStyle w:val="TableParagraph"/>
              <w:spacing w:before="30"/>
              <w:ind w:left="85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</w:tc>
        <w:tc>
          <w:tcPr>
            <w:tcW w:w="2517" w:type="dxa"/>
          </w:tcPr>
          <w:p w14:paraId="65D0DD43" w14:textId="77777777" w:rsidR="002E099F" w:rsidRDefault="001709F5">
            <w:pPr>
              <w:pStyle w:val="TableParagraph"/>
              <w:spacing w:before="66"/>
              <w:ind w:left="8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filmu</w:t>
            </w:r>
          </w:p>
        </w:tc>
        <w:tc>
          <w:tcPr>
            <w:tcW w:w="2517" w:type="dxa"/>
          </w:tcPr>
          <w:p w14:paraId="18C551E5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099F" w14:paraId="5C0F1080" w14:textId="77777777" w:rsidTr="00DB5DCE">
        <w:trPr>
          <w:trHeight w:val="540"/>
        </w:trPr>
        <w:tc>
          <w:tcPr>
            <w:tcW w:w="2967" w:type="dxa"/>
          </w:tcPr>
          <w:p w14:paraId="0918AA6B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5"/>
                <w:sz w:val="16"/>
              </w:rPr>
              <w:t>Rok</w:t>
            </w:r>
            <w:r>
              <w:rPr>
                <w:rFonts w:ascii="Lucida Sans Unicode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produkcji</w:t>
            </w:r>
          </w:p>
        </w:tc>
        <w:tc>
          <w:tcPr>
            <w:tcW w:w="4584" w:type="dxa"/>
            <w:gridSpan w:val="2"/>
          </w:tcPr>
          <w:p w14:paraId="124E90DB" w14:textId="77777777" w:rsidR="002E099F" w:rsidRDefault="001709F5">
            <w:pPr>
              <w:pStyle w:val="TableParagraph"/>
              <w:spacing w:before="35"/>
              <w:ind w:left="85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Autor (autorzy)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komentarz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i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/lub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dialogów</w:t>
            </w:r>
          </w:p>
        </w:tc>
        <w:tc>
          <w:tcPr>
            <w:tcW w:w="2517" w:type="dxa"/>
          </w:tcPr>
          <w:p w14:paraId="6B17EE0F" w14:textId="77777777" w:rsidR="002E099F" w:rsidRDefault="001709F5">
            <w:pPr>
              <w:pStyle w:val="TableParagraph"/>
              <w:spacing w:before="26"/>
              <w:ind w:left="8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</w:tc>
        <w:tc>
          <w:tcPr>
            <w:tcW w:w="2517" w:type="dxa"/>
          </w:tcPr>
          <w:p w14:paraId="1014A0C0" w14:textId="77777777" w:rsidR="002E099F" w:rsidRDefault="001709F5">
            <w:pPr>
              <w:pStyle w:val="TableParagraph"/>
              <w:spacing w:before="77" w:line="225" w:lineRule="auto"/>
              <w:ind w:left="81" w:right="996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komentarza lub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dialogów</w:t>
            </w:r>
          </w:p>
        </w:tc>
        <w:tc>
          <w:tcPr>
            <w:tcW w:w="2517" w:type="dxa"/>
          </w:tcPr>
          <w:p w14:paraId="02679D6D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  <w:tr w:rsidR="00880ACC" w14:paraId="3DF0103E" w14:textId="77777777" w:rsidTr="006C3091">
        <w:trPr>
          <w:trHeight w:val="598"/>
        </w:trPr>
        <w:tc>
          <w:tcPr>
            <w:tcW w:w="2967" w:type="dxa"/>
            <w:vMerge w:val="restart"/>
          </w:tcPr>
          <w:p w14:paraId="48F8D74B" w14:textId="77777777" w:rsidR="00880ACC" w:rsidRDefault="00880ACC" w:rsidP="00880ACC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2"/>
                <w:w w:val="110"/>
                <w:sz w:val="16"/>
              </w:rPr>
              <w:t>Zleceniodawca</w:t>
            </w:r>
          </w:p>
          <w:p w14:paraId="0D682C18" w14:textId="77777777" w:rsidR="00880ACC" w:rsidRPr="00DB5DCE" w:rsidRDefault="00880ACC" w:rsidP="00880ACC">
            <w:pPr>
              <w:pStyle w:val="TableParagraph"/>
              <w:spacing w:before="113"/>
              <w:ind w:left="13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B5DCE">
              <w:rPr>
                <w:rFonts w:ascii="Lucida Sans Unicode" w:hAnsi="Lucida Sans Unicode" w:cs="Lucida Sans Unicode"/>
                <w:sz w:val="16"/>
                <w:szCs w:val="16"/>
              </w:rPr>
              <w:t xml:space="preserve">Szkoła </w:t>
            </w:r>
            <w:r w:rsidRPr="00DB5DCE">
              <w:rPr>
                <w:rFonts w:ascii="Lucida Sans Unicode" w:hAnsi="Lucida Sans Unicode" w:cs="Lucida Sans Unicode"/>
                <w:spacing w:val="-2"/>
                <w:sz w:val="16"/>
                <w:szCs w:val="16"/>
              </w:rPr>
              <w:t>Filmowa</w:t>
            </w:r>
          </w:p>
          <w:p w14:paraId="70705202" w14:textId="7D3225E7" w:rsidR="00880ACC" w:rsidRDefault="00880ACC" w:rsidP="00880ACC">
            <w:pPr>
              <w:pStyle w:val="TableParagraph"/>
              <w:spacing w:before="2"/>
              <w:ind w:left="137" w:right="222"/>
              <w:rPr>
                <w:rFonts w:ascii="Arial" w:hAnsi="Arial"/>
                <w:sz w:val="24"/>
              </w:rPr>
            </w:pPr>
            <w:r w:rsidRPr="00DB5DCE">
              <w:rPr>
                <w:rFonts w:ascii="Lucida Sans Unicode" w:hAnsi="Lucida Sans Unicode" w:cs="Lucida Sans Unicode"/>
                <w:sz w:val="16"/>
                <w:szCs w:val="16"/>
              </w:rPr>
              <w:t>im.</w:t>
            </w:r>
            <w:r w:rsidRPr="00DB5DCE">
              <w:rPr>
                <w:rFonts w:ascii="Lucida Sans Unicode" w:hAnsi="Lucida Sans Unicode" w:cs="Lucida Sans Unicode"/>
                <w:spacing w:val="-17"/>
                <w:sz w:val="16"/>
                <w:szCs w:val="16"/>
              </w:rPr>
              <w:t xml:space="preserve"> </w:t>
            </w:r>
            <w:r w:rsidRPr="00DB5DCE">
              <w:rPr>
                <w:rFonts w:ascii="Lucida Sans Unicode" w:hAnsi="Lucida Sans Unicode" w:cs="Lucida Sans Unicode"/>
                <w:sz w:val="16"/>
                <w:szCs w:val="16"/>
              </w:rPr>
              <w:t>K. Kieślowskiego w Katowicach</w:t>
            </w:r>
          </w:p>
        </w:tc>
        <w:tc>
          <w:tcPr>
            <w:tcW w:w="2067" w:type="dxa"/>
            <w:vMerge w:val="restart"/>
          </w:tcPr>
          <w:p w14:paraId="200706E6" w14:textId="77777777" w:rsidR="00880ACC" w:rsidRDefault="00880ACC" w:rsidP="00880ACC">
            <w:pPr>
              <w:pStyle w:val="TableParagraph"/>
              <w:spacing w:before="77" w:line="225" w:lineRule="auto"/>
              <w:ind w:left="80" w:right="222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Autor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utworu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 xml:space="preserve">literackiego,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na podstawie którego powstał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scenariusz</w:t>
            </w:r>
          </w:p>
        </w:tc>
        <w:tc>
          <w:tcPr>
            <w:tcW w:w="5034" w:type="dxa"/>
            <w:gridSpan w:val="2"/>
            <w:vMerge w:val="restart"/>
          </w:tcPr>
          <w:p w14:paraId="48A055E2" w14:textId="77777777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4D6E7F91" w14:textId="44D569AF" w:rsidR="00553E40" w:rsidRPr="00553E40" w:rsidRDefault="00553E40" w:rsidP="00553E40">
            <w:pPr>
              <w:rPr>
                <w:sz w:val="16"/>
                <w:szCs w:val="16"/>
              </w:rPr>
            </w:pPr>
            <w:r w:rsidRPr="00553E40">
              <w:rPr>
                <w:sz w:val="16"/>
                <w:szCs w:val="16"/>
              </w:rPr>
              <w:t xml:space="preserve"> Nośnik</w:t>
            </w:r>
          </w:p>
        </w:tc>
        <w:tc>
          <w:tcPr>
            <w:tcW w:w="2517" w:type="dxa"/>
          </w:tcPr>
          <w:p w14:paraId="3ADFFCBF" w14:textId="4CB4C175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0ACC" w14:paraId="32B9EF37" w14:textId="77777777" w:rsidTr="000526DB">
        <w:trPr>
          <w:trHeight w:val="597"/>
        </w:trPr>
        <w:tc>
          <w:tcPr>
            <w:tcW w:w="2967" w:type="dxa"/>
            <w:vMerge/>
          </w:tcPr>
          <w:p w14:paraId="2E91C97F" w14:textId="77777777" w:rsidR="00880ACC" w:rsidRDefault="00880ACC" w:rsidP="00880ACC">
            <w:pPr>
              <w:pStyle w:val="TableParagraph"/>
              <w:spacing w:before="66"/>
              <w:ind w:left="80"/>
              <w:rPr>
                <w:rFonts w:ascii="Lucida Sans Unicode"/>
                <w:color w:val="231F20"/>
                <w:spacing w:val="-2"/>
                <w:w w:val="110"/>
                <w:sz w:val="16"/>
              </w:rPr>
            </w:pPr>
          </w:p>
        </w:tc>
        <w:tc>
          <w:tcPr>
            <w:tcW w:w="2067" w:type="dxa"/>
            <w:vMerge/>
          </w:tcPr>
          <w:p w14:paraId="29EBCA6E" w14:textId="77777777" w:rsidR="00880ACC" w:rsidRDefault="00880ACC" w:rsidP="00880ACC">
            <w:pPr>
              <w:pStyle w:val="TableParagraph"/>
              <w:spacing w:before="77" w:line="225" w:lineRule="auto"/>
              <w:ind w:left="80" w:right="222"/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</w:pPr>
          </w:p>
        </w:tc>
        <w:tc>
          <w:tcPr>
            <w:tcW w:w="5034" w:type="dxa"/>
            <w:gridSpan w:val="2"/>
            <w:vMerge/>
          </w:tcPr>
          <w:p w14:paraId="55C1A7C4" w14:textId="77777777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014DE0D3" w14:textId="38F6500C" w:rsidR="00880ACC" w:rsidRPr="00553E40" w:rsidRDefault="00553E40" w:rsidP="00880ACC">
            <w:pPr>
              <w:pStyle w:val="TableParagrap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553E40">
              <w:rPr>
                <w:rFonts w:ascii="Lucida Sans Unicode" w:hAnsi="Lucida Sans Unicode" w:cs="Lucida Sans Unicode"/>
                <w:sz w:val="16"/>
                <w:szCs w:val="16"/>
              </w:rPr>
              <w:t xml:space="preserve"> Miejsce archiwizacji</w:t>
            </w:r>
          </w:p>
        </w:tc>
        <w:tc>
          <w:tcPr>
            <w:tcW w:w="2517" w:type="dxa"/>
          </w:tcPr>
          <w:p w14:paraId="23B6B13B" w14:textId="77777777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37FF1F" w14:textId="77777777" w:rsidR="002E099F" w:rsidRDefault="002E099F">
      <w:pPr>
        <w:rPr>
          <w:rFonts w:ascii="Times New Roman"/>
          <w:sz w:val="16"/>
        </w:rPr>
      </w:pPr>
    </w:p>
    <w:p w14:paraId="1DD238CA" w14:textId="77777777" w:rsidR="002E099F" w:rsidRDefault="002E099F">
      <w:pPr>
        <w:pStyle w:val="Tekstpodstawowy"/>
        <w:spacing w:before="10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001"/>
        <w:gridCol w:w="2001"/>
        <w:gridCol w:w="2001"/>
        <w:gridCol w:w="2001"/>
        <w:gridCol w:w="2001"/>
        <w:gridCol w:w="2001"/>
        <w:gridCol w:w="1125"/>
      </w:tblGrid>
      <w:tr w:rsidR="002E099F" w14:paraId="301F5A0B" w14:textId="77777777">
        <w:trPr>
          <w:trHeight w:val="660"/>
        </w:trPr>
        <w:tc>
          <w:tcPr>
            <w:tcW w:w="2001" w:type="dxa"/>
          </w:tcPr>
          <w:p w14:paraId="24D96BE9" w14:textId="77777777" w:rsidR="002E099F" w:rsidRDefault="001709F5">
            <w:pPr>
              <w:pStyle w:val="TableParagraph"/>
              <w:spacing w:before="240"/>
              <w:ind w:left="4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Tytuł</w:t>
            </w:r>
            <w:r>
              <w:rPr>
                <w:color w:val="231F20"/>
                <w:spacing w:val="-2"/>
                <w:sz w:val="16"/>
              </w:rPr>
              <w:t xml:space="preserve"> utworu</w:t>
            </w:r>
          </w:p>
        </w:tc>
        <w:tc>
          <w:tcPr>
            <w:tcW w:w="2001" w:type="dxa"/>
          </w:tcPr>
          <w:p w14:paraId="440D9669" w14:textId="77777777" w:rsidR="002E099F" w:rsidRDefault="001709F5">
            <w:pPr>
              <w:pStyle w:val="TableParagraph"/>
              <w:spacing w:before="240"/>
              <w:ind w:left="40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Rodzaj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utworu</w:t>
            </w:r>
          </w:p>
        </w:tc>
        <w:tc>
          <w:tcPr>
            <w:tcW w:w="2001" w:type="dxa"/>
          </w:tcPr>
          <w:p w14:paraId="58500449" w14:textId="77777777" w:rsidR="002E099F" w:rsidRDefault="001709F5">
            <w:pPr>
              <w:pStyle w:val="TableParagraph"/>
              <w:spacing w:before="240"/>
              <w:ind w:left="4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Kompozytor</w:t>
            </w:r>
          </w:p>
        </w:tc>
        <w:tc>
          <w:tcPr>
            <w:tcW w:w="2001" w:type="dxa"/>
          </w:tcPr>
          <w:p w14:paraId="10C14747" w14:textId="77777777" w:rsidR="002E099F" w:rsidRDefault="001709F5">
            <w:pPr>
              <w:pStyle w:val="TableParagraph"/>
              <w:spacing w:before="240"/>
              <w:ind w:left="489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tekstu</w:t>
            </w:r>
          </w:p>
        </w:tc>
        <w:tc>
          <w:tcPr>
            <w:tcW w:w="2001" w:type="dxa"/>
          </w:tcPr>
          <w:p w14:paraId="61D831B4" w14:textId="77777777" w:rsidR="002E099F" w:rsidRDefault="001709F5">
            <w:pPr>
              <w:pStyle w:val="TableParagraph"/>
              <w:spacing w:before="240"/>
              <w:ind w:left="240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choreografii</w:t>
            </w:r>
          </w:p>
        </w:tc>
        <w:tc>
          <w:tcPr>
            <w:tcW w:w="2001" w:type="dxa"/>
          </w:tcPr>
          <w:p w14:paraId="3DF7A819" w14:textId="77777777" w:rsidR="002E099F" w:rsidRDefault="001709F5">
            <w:pPr>
              <w:pStyle w:val="TableParagraph"/>
              <w:spacing w:before="240"/>
              <w:ind w:left="9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Nazwisko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wykonawcy</w:t>
            </w:r>
          </w:p>
        </w:tc>
        <w:tc>
          <w:tcPr>
            <w:tcW w:w="2001" w:type="dxa"/>
          </w:tcPr>
          <w:p w14:paraId="60F89B86" w14:textId="77777777" w:rsidR="002E099F" w:rsidRDefault="001709F5">
            <w:pPr>
              <w:pStyle w:val="TableParagraph"/>
              <w:spacing w:before="240"/>
              <w:ind w:left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Właściciel</w:t>
            </w:r>
            <w:r>
              <w:rPr>
                <w:color w:val="231F20"/>
                <w:spacing w:val="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praw</w:t>
            </w:r>
          </w:p>
        </w:tc>
        <w:tc>
          <w:tcPr>
            <w:tcW w:w="1125" w:type="dxa"/>
          </w:tcPr>
          <w:p w14:paraId="3C7358B8" w14:textId="77777777" w:rsidR="002E099F" w:rsidRDefault="001709F5">
            <w:pPr>
              <w:pStyle w:val="TableParagraph"/>
              <w:spacing w:before="240"/>
              <w:ind w:left="35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Czas</w:t>
            </w:r>
          </w:p>
        </w:tc>
      </w:tr>
      <w:tr w:rsidR="002E099F" w14:paraId="3B13FA9E" w14:textId="77777777" w:rsidTr="00553E40">
        <w:trPr>
          <w:trHeight w:val="3294"/>
        </w:trPr>
        <w:tc>
          <w:tcPr>
            <w:tcW w:w="2001" w:type="dxa"/>
          </w:tcPr>
          <w:p w14:paraId="3DCE319C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A5210C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95B6E3A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33A0742C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D95924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5E1A7767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386385A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5D0C4731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88254BF" w14:textId="2B28359E" w:rsidR="002E099F" w:rsidRDefault="001709F5">
      <w:pPr>
        <w:pStyle w:val="Tekstpodstawowy"/>
        <w:spacing w:before="109" w:line="155" w:lineRule="exact"/>
        <w:ind w:left="110"/>
      </w:pPr>
      <w:r>
        <w:rPr>
          <w:color w:val="231F20"/>
          <w:spacing w:val="-2"/>
          <w:w w:val="105"/>
        </w:rPr>
        <w:t>Uwaga:</w:t>
      </w:r>
    </w:p>
    <w:p w14:paraId="0AF9D298" w14:textId="77777777" w:rsidR="002E099F" w:rsidRDefault="001709F5">
      <w:pPr>
        <w:pStyle w:val="Akapitzlist"/>
        <w:numPr>
          <w:ilvl w:val="0"/>
          <w:numId w:val="1"/>
        </w:numPr>
        <w:tabs>
          <w:tab w:val="left" w:pos="254"/>
        </w:tabs>
        <w:spacing w:line="143" w:lineRule="exact"/>
        <w:ind w:left="254" w:hanging="141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stwierdza,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nabył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od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autora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przeniesienia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ich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utworów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niniejszy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film,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celem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rozpowszechniania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obszarze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okresie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ustalonym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metryką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wszystkich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technikach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audiowizualnych,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pacing w:val="-10"/>
          <w:sz w:val="12"/>
        </w:rPr>
        <w:t>z</w:t>
      </w:r>
    </w:p>
    <w:p w14:paraId="2D10D554" w14:textId="77777777" w:rsidR="002E099F" w:rsidRDefault="001709F5">
      <w:pPr>
        <w:pStyle w:val="Tekstpodstawowy"/>
        <w:spacing w:line="172" w:lineRule="exact"/>
        <w:ind w:left="185"/>
      </w:pPr>
      <w:r>
        <w:rPr>
          <w:color w:val="231F20"/>
        </w:rPr>
        <w:t>obowiązującymi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przepisami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dotyczącymi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elementów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chronionych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postanowieniami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prawa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autorskiego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praw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pokrewnych.</w:t>
      </w:r>
    </w:p>
    <w:p w14:paraId="79D4D59F" w14:textId="77777777" w:rsidR="002E099F" w:rsidRDefault="001709F5">
      <w:pPr>
        <w:pStyle w:val="Akapitzlist"/>
        <w:numPr>
          <w:ilvl w:val="0"/>
          <w:numId w:val="1"/>
        </w:numPr>
        <w:tabs>
          <w:tab w:val="left" w:pos="249"/>
        </w:tabs>
        <w:spacing w:before="7" w:line="172" w:lineRule="exact"/>
        <w:ind w:left="249" w:hanging="136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oświadcza,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jest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właścicielem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filmu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nie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obciążonych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prawami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osób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trzecich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ponosi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pełną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odpowiedzialność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tytułu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ewentualnych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roszczeń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wynikających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naruszenia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autorskich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2"/>
          <w:sz w:val="12"/>
        </w:rPr>
        <w:t>osobistych.</w:t>
      </w:r>
    </w:p>
    <w:p w14:paraId="75143A5B" w14:textId="77777777" w:rsidR="002E099F" w:rsidRDefault="001709F5">
      <w:pPr>
        <w:pStyle w:val="Akapitzlist"/>
        <w:numPr>
          <w:ilvl w:val="0"/>
          <w:numId w:val="1"/>
        </w:numPr>
        <w:tabs>
          <w:tab w:val="left" w:pos="249"/>
        </w:tabs>
        <w:ind w:left="249" w:hanging="136"/>
        <w:rPr>
          <w:sz w:val="12"/>
        </w:rPr>
      </w:pPr>
      <w:r>
        <w:rPr>
          <w:color w:val="231F20"/>
          <w:w w:val="105"/>
          <w:sz w:val="12"/>
        </w:rPr>
        <w:t>Prawa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producenta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ograniczają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praw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osób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uprawnionych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otrzymywania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tantiem.</w:t>
      </w:r>
    </w:p>
    <w:p w14:paraId="240FB02B" w14:textId="77777777" w:rsidR="002E099F" w:rsidRDefault="001709F5">
      <w:pPr>
        <w:pStyle w:val="Akapitzlist"/>
        <w:numPr>
          <w:ilvl w:val="0"/>
          <w:numId w:val="1"/>
        </w:numPr>
        <w:tabs>
          <w:tab w:val="left" w:pos="248"/>
        </w:tabs>
        <w:ind w:left="248" w:hanging="135"/>
        <w:rPr>
          <w:rFonts w:ascii="Arial Black" w:hAnsi="Arial Black"/>
          <w:sz w:val="12"/>
        </w:rPr>
      </w:pPr>
      <w:r>
        <w:rPr>
          <w:rFonts w:ascii="Arial Black" w:hAnsi="Arial Black"/>
          <w:color w:val="231F20"/>
          <w:w w:val="90"/>
          <w:sz w:val="12"/>
        </w:rPr>
        <w:t>W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przypadku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wykorzystania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muzyki,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należy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określić,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została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skomponowana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specjalnie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do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filmu,</w:t>
      </w:r>
      <w:r>
        <w:rPr>
          <w:rFonts w:ascii="Arial Black" w:hAnsi="Arial Black"/>
          <w:color w:val="231F20"/>
          <w:spacing w:val="6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już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12"/>
        </w:rPr>
        <w:t>istniejącą.</w:t>
      </w:r>
    </w:p>
    <w:p w14:paraId="08E625E2" w14:textId="77777777" w:rsidR="002E099F" w:rsidRDefault="001709F5">
      <w:pPr>
        <w:pStyle w:val="Akapitzlist"/>
        <w:numPr>
          <w:ilvl w:val="0"/>
          <w:numId w:val="1"/>
        </w:numPr>
        <w:tabs>
          <w:tab w:val="left" w:pos="219"/>
        </w:tabs>
        <w:spacing w:line="172" w:lineRule="exact"/>
        <w:ind w:left="219" w:hanging="106"/>
        <w:rPr>
          <w:sz w:val="12"/>
        </w:rPr>
      </w:pPr>
      <w:r>
        <w:rPr>
          <w:color w:val="231F20"/>
          <w:sz w:val="12"/>
        </w:rPr>
        <w:t>W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przypadku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wykorzystania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utworu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słowno-muzycznego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(piosenki),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należy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określić,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utwór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ten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z w:val="12"/>
        </w:rPr>
        <w:t>został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skomponowany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specjalnie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filmu,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już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istniejący.</w:t>
      </w:r>
    </w:p>
    <w:p w14:paraId="004814CA" w14:textId="77777777" w:rsidR="002E099F" w:rsidRDefault="002E099F">
      <w:pPr>
        <w:pStyle w:val="Tekstpodstawowy"/>
      </w:pPr>
    </w:p>
    <w:p w14:paraId="537DE65F" w14:textId="77777777" w:rsidR="00294652" w:rsidRDefault="00294652">
      <w:pPr>
        <w:pStyle w:val="Tekstpodstawowy"/>
      </w:pPr>
    </w:p>
    <w:p w14:paraId="1FEB5E81" w14:textId="77777777" w:rsidR="00314924" w:rsidRDefault="00314924">
      <w:pPr>
        <w:pStyle w:val="Tekstpodstawowy"/>
      </w:pPr>
    </w:p>
    <w:p w14:paraId="4463F54B" w14:textId="712C7295" w:rsidR="002E099F" w:rsidRDefault="001709F5">
      <w:pPr>
        <w:tabs>
          <w:tab w:val="left" w:pos="8030"/>
        </w:tabs>
        <w:spacing w:before="1"/>
        <w:ind w:left="110"/>
        <w:rPr>
          <w:sz w:val="18"/>
        </w:rPr>
      </w:pPr>
      <w:r>
        <w:rPr>
          <w:color w:val="231F20"/>
          <w:spacing w:val="2"/>
          <w:w w:val="95"/>
          <w:sz w:val="18"/>
        </w:rPr>
        <w:t>Podpis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osoby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odpowiedzialnej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za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sporządzenie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metryki</w:t>
      </w:r>
      <w:r>
        <w:rPr>
          <w:color w:val="231F20"/>
          <w:sz w:val="18"/>
        </w:rPr>
        <w:tab/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0"/>
          <w:w w:val="75"/>
          <w:sz w:val="18"/>
        </w:rPr>
        <w:t>.</w:t>
      </w:r>
    </w:p>
    <w:sectPr w:rsidR="002E099F" w:rsidSect="00C211DB">
      <w:pgSz w:w="16840" w:h="11910" w:orient="landscape"/>
      <w:pgMar w:top="238" w:right="720" w:bottom="278" w:left="743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5799" w14:textId="77777777" w:rsidR="008771FF" w:rsidRDefault="008771FF">
      <w:r>
        <w:separator/>
      </w:r>
    </w:p>
  </w:endnote>
  <w:endnote w:type="continuationSeparator" w:id="0">
    <w:p w14:paraId="500A2703" w14:textId="77777777" w:rsidR="008771FF" w:rsidRDefault="0087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0927" w14:textId="77777777" w:rsidR="008771FF" w:rsidRDefault="008771FF">
      <w:r>
        <w:separator/>
      </w:r>
    </w:p>
  </w:footnote>
  <w:footnote w:type="continuationSeparator" w:id="0">
    <w:p w14:paraId="1863AA9F" w14:textId="77777777" w:rsidR="008771FF" w:rsidRDefault="0087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7726C"/>
    <w:multiLevelType w:val="hybridMultilevel"/>
    <w:tmpl w:val="E6E6A612"/>
    <w:lvl w:ilvl="0" w:tplc="A01E44DC">
      <w:numFmt w:val="bullet"/>
      <w:lvlText w:val="•"/>
      <w:lvlJc w:val="left"/>
      <w:pPr>
        <w:ind w:left="255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6"/>
        <w:sz w:val="12"/>
        <w:szCs w:val="12"/>
        <w:lang w:val="pl-PL" w:eastAsia="en-US" w:bidi="ar-SA"/>
      </w:rPr>
    </w:lvl>
    <w:lvl w:ilvl="1" w:tplc="29A8611A">
      <w:numFmt w:val="bullet"/>
      <w:lvlText w:val="•"/>
      <w:lvlJc w:val="left"/>
      <w:pPr>
        <w:ind w:left="1771" w:hanging="143"/>
      </w:pPr>
      <w:rPr>
        <w:rFonts w:hint="default"/>
        <w:lang w:val="pl-PL" w:eastAsia="en-US" w:bidi="ar-SA"/>
      </w:rPr>
    </w:lvl>
    <w:lvl w:ilvl="2" w:tplc="8A6A8DD8">
      <w:numFmt w:val="bullet"/>
      <w:lvlText w:val="•"/>
      <w:lvlJc w:val="left"/>
      <w:pPr>
        <w:ind w:left="3283" w:hanging="143"/>
      </w:pPr>
      <w:rPr>
        <w:rFonts w:hint="default"/>
        <w:lang w:val="pl-PL" w:eastAsia="en-US" w:bidi="ar-SA"/>
      </w:rPr>
    </w:lvl>
    <w:lvl w:ilvl="3" w:tplc="043821F6">
      <w:numFmt w:val="bullet"/>
      <w:lvlText w:val="•"/>
      <w:lvlJc w:val="left"/>
      <w:pPr>
        <w:ind w:left="4795" w:hanging="143"/>
      </w:pPr>
      <w:rPr>
        <w:rFonts w:hint="default"/>
        <w:lang w:val="pl-PL" w:eastAsia="en-US" w:bidi="ar-SA"/>
      </w:rPr>
    </w:lvl>
    <w:lvl w:ilvl="4" w:tplc="3D787C64">
      <w:numFmt w:val="bullet"/>
      <w:lvlText w:val="•"/>
      <w:lvlJc w:val="left"/>
      <w:pPr>
        <w:ind w:left="6307" w:hanging="143"/>
      </w:pPr>
      <w:rPr>
        <w:rFonts w:hint="default"/>
        <w:lang w:val="pl-PL" w:eastAsia="en-US" w:bidi="ar-SA"/>
      </w:rPr>
    </w:lvl>
    <w:lvl w:ilvl="5" w:tplc="7506E39E">
      <w:numFmt w:val="bullet"/>
      <w:lvlText w:val="•"/>
      <w:lvlJc w:val="left"/>
      <w:pPr>
        <w:ind w:left="7818" w:hanging="143"/>
      </w:pPr>
      <w:rPr>
        <w:rFonts w:hint="default"/>
        <w:lang w:val="pl-PL" w:eastAsia="en-US" w:bidi="ar-SA"/>
      </w:rPr>
    </w:lvl>
    <w:lvl w:ilvl="6" w:tplc="B2BEA538">
      <w:numFmt w:val="bullet"/>
      <w:lvlText w:val="•"/>
      <w:lvlJc w:val="left"/>
      <w:pPr>
        <w:ind w:left="9330" w:hanging="143"/>
      </w:pPr>
      <w:rPr>
        <w:rFonts w:hint="default"/>
        <w:lang w:val="pl-PL" w:eastAsia="en-US" w:bidi="ar-SA"/>
      </w:rPr>
    </w:lvl>
    <w:lvl w:ilvl="7" w:tplc="D138C890">
      <w:numFmt w:val="bullet"/>
      <w:lvlText w:val="•"/>
      <w:lvlJc w:val="left"/>
      <w:pPr>
        <w:ind w:left="10842" w:hanging="143"/>
      </w:pPr>
      <w:rPr>
        <w:rFonts w:hint="default"/>
        <w:lang w:val="pl-PL" w:eastAsia="en-US" w:bidi="ar-SA"/>
      </w:rPr>
    </w:lvl>
    <w:lvl w:ilvl="8" w:tplc="B8205648">
      <w:numFmt w:val="bullet"/>
      <w:lvlText w:val="•"/>
      <w:lvlJc w:val="left"/>
      <w:pPr>
        <w:ind w:left="12354" w:hanging="143"/>
      </w:pPr>
      <w:rPr>
        <w:rFonts w:hint="default"/>
        <w:lang w:val="pl-PL" w:eastAsia="en-US" w:bidi="ar-SA"/>
      </w:rPr>
    </w:lvl>
  </w:abstractNum>
  <w:num w:numId="1" w16cid:durableId="128884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9F"/>
    <w:rsid w:val="00060988"/>
    <w:rsid w:val="000B4B8F"/>
    <w:rsid w:val="000F0D13"/>
    <w:rsid w:val="001128C6"/>
    <w:rsid w:val="00154530"/>
    <w:rsid w:val="001709F5"/>
    <w:rsid w:val="001F6D98"/>
    <w:rsid w:val="00203BF6"/>
    <w:rsid w:val="00294652"/>
    <w:rsid w:val="002D04C2"/>
    <w:rsid w:val="002E099F"/>
    <w:rsid w:val="00314924"/>
    <w:rsid w:val="0038042B"/>
    <w:rsid w:val="00393F4C"/>
    <w:rsid w:val="003F622E"/>
    <w:rsid w:val="004222FD"/>
    <w:rsid w:val="004E6CA6"/>
    <w:rsid w:val="00553E40"/>
    <w:rsid w:val="00590671"/>
    <w:rsid w:val="005E6000"/>
    <w:rsid w:val="00614344"/>
    <w:rsid w:val="00616EA3"/>
    <w:rsid w:val="00631043"/>
    <w:rsid w:val="006B60AB"/>
    <w:rsid w:val="006C3091"/>
    <w:rsid w:val="008771FF"/>
    <w:rsid w:val="00880ACC"/>
    <w:rsid w:val="008C36DE"/>
    <w:rsid w:val="00912383"/>
    <w:rsid w:val="00924946"/>
    <w:rsid w:val="0093670C"/>
    <w:rsid w:val="00957FDE"/>
    <w:rsid w:val="009E200F"/>
    <w:rsid w:val="00A05CFB"/>
    <w:rsid w:val="00A65624"/>
    <w:rsid w:val="00AC03C0"/>
    <w:rsid w:val="00C211DB"/>
    <w:rsid w:val="00C402AE"/>
    <w:rsid w:val="00C435EB"/>
    <w:rsid w:val="00C72780"/>
    <w:rsid w:val="00C76923"/>
    <w:rsid w:val="00DB5DCE"/>
    <w:rsid w:val="00DD3969"/>
    <w:rsid w:val="00E24235"/>
    <w:rsid w:val="00ED0C4B"/>
    <w:rsid w:val="00F347E1"/>
    <w:rsid w:val="00F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59BDB"/>
  <w15:docId w15:val="{1387AD38-6D54-45ED-81D5-319C54F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link w:val="TytuZnak"/>
    <w:uiPriority w:val="10"/>
    <w:qFormat/>
    <w:pPr>
      <w:spacing w:before="149"/>
      <w:ind w:left="110"/>
    </w:pPr>
    <w:rPr>
      <w:rFonts w:ascii="Arial Black" w:eastAsia="Arial Black" w:hAnsi="Arial Black" w:cs="Arial Black"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line="160" w:lineRule="exact"/>
      <w:ind w:left="249" w:hanging="136"/>
    </w:pPr>
  </w:style>
  <w:style w:type="paragraph" w:customStyle="1" w:styleId="TableParagraph">
    <w:name w:val="Table Paragraph"/>
    <w:basedOn w:val="Normalny"/>
    <w:uiPriority w:val="1"/>
    <w:qFormat/>
    <w:rPr>
      <w:rFonts w:ascii="Arial Black" w:eastAsia="Arial Black" w:hAnsi="Arial Black" w:cs="Arial Black"/>
    </w:rPr>
  </w:style>
  <w:style w:type="paragraph" w:styleId="Nagwek">
    <w:name w:val="header"/>
    <w:basedOn w:val="Normalny"/>
    <w:link w:val="NagwekZnak"/>
    <w:uiPriority w:val="99"/>
    <w:unhideWhenUsed/>
    <w:rsid w:val="002D0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4C2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0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4C2"/>
    <w:rPr>
      <w:rFonts w:ascii="Lucida Sans Unicode" w:eastAsia="Lucida Sans Unicode" w:hAnsi="Lucida Sans Unicode" w:cs="Lucida Sans Unicode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294652"/>
    <w:rPr>
      <w:rFonts w:ascii="Arial Black" w:eastAsia="Arial Black" w:hAnsi="Arial Black" w:cs="Arial Black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samanta.stochla</dc:creator>
  <cp:lastModifiedBy>Samanta Stochla</cp:lastModifiedBy>
  <cp:revision>2</cp:revision>
  <cp:lastPrinted>2025-12-16T09:10:00Z</cp:lastPrinted>
  <dcterms:created xsi:type="dcterms:W3CDTF">2026-03-20T10:45:00Z</dcterms:created>
  <dcterms:modified xsi:type="dcterms:W3CDTF">2026-03-20T10:45:00Z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16.0</vt:lpwstr>
  </property>
</Properties>
</file>