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39DA9" w14:textId="31553D28" w:rsidR="00C4335F" w:rsidRPr="00DE217B" w:rsidRDefault="00C4335F" w:rsidP="00C4335F">
      <w:pPr>
        <w:jc w:val="right"/>
        <w:rPr>
          <w:noProof/>
          <w:sz w:val="12"/>
          <w:lang w:eastAsia="pl-PL"/>
        </w:rPr>
      </w:pPr>
    </w:p>
    <w:p w14:paraId="387CE1CE" w14:textId="77777777" w:rsidR="00F63921" w:rsidRDefault="008E3011" w:rsidP="00F63921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DE217B">
        <w:rPr>
          <w:rStyle w:val="normaltextrun"/>
          <w:rFonts w:ascii="PT Sans" w:hAnsi="PT Sans"/>
          <w:color w:val="auto"/>
          <w:sz w:val="20"/>
          <w:szCs w:val="20"/>
        </w:rPr>
        <w:t xml:space="preserve">Załącznik nr 7 </w:t>
      </w:r>
      <w:r w:rsidRPr="00DE217B">
        <w:rPr>
          <w:rStyle w:val="normaltextrun"/>
          <w:rFonts w:ascii="PT Sans" w:hAnsi="PT Sans"/>
          <w:color w:val="auto"/>
          <w:sz w:val="20"/>
          <w:szCs w:val="20"/>
        </w:rPr>
        <w:br/>
      </w:r>
      <w:r w:rsidR="00F63921">
        <w:rPr>
          <w:rStyle w:val="normaltextrun"/>
          <w:rFonts w:ascii="PT Sans" w:hAnsi="PT Sans"/>
          <w:color w:val="auto"/>
          <w:sz w:val="20"/>
          <w:szCs w:val="20"/>
        </w:rPr>
        <w:t>do pisma okólnego</w:t>
      </w:r>
      <w:r w:rsidR="00F63921">
        <w:rPr>
          <w:rFonts w:ascii="PT Sans" w:hAnsi="PT Sans"/>
          <w:color w:val="auto"/>
          <w:sz w:val="20"/>
          <w:szCs w:val="20"/>
        </w:rPr>
        <w:t xml:space="preserve"> nr 2</w:t>
      </w:r>
      <w:r w:rsidR="00F63921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="00F63921">
        <w:rPr>
          <w:rFonts w:ascii="PT Sans" w:hAnsi="PT Sans"/>
          <w:color w:val="auto"/>
          <w:sz w:val="20"/>
          <w:szCs w:val="20"/>
        </w:rPr>
        <w:br/>
        <w:t>z dnia 19 lutego 2024 r.</w:t>
      </w:r>
    </w:p>
    <w:p w14:paraId="2E17F48F" w14:textId="7DE0E9F9" w:rsidR="002375B1" w:rsidRPr="00DE217B" w:rsidRDefault="002375B1" w:rsidP="00F63921">
      <w:pPr>
        <w:pStyle w:val="Nagwek1"/>
        <w:spacing w:line="240" w:lineRule="auto"/>
        <w:ind w:left="6372" w:firstLine="7"/>
        <w:jc w:val="right"/>
        <w:rPr>
          <w:noProof/>
          <w:sz w:val="12"/>
          <w:lang w:eastAsia="pl-PL"/>
        </w:rPr>
      </w:pPr>
    </w:p>
    <w:p w14:paraId="67E6211C" w14:textId="58C2BEAE" w:rsidR="002375B1" w:rsidRPr="00DE217B" w:rsidRDefault="002375B1" w:rsidP="002375B1">
      <w:pPr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  <w:t xml:space="preserve">           </w:t>
      </w:r>
      <w:r w:rsidRPr="00DE217B">
        <w:rPr>
          <w:rFonts w:ascii="PT Sans" w:hAnsi="PT Sans"/>
          <w:noProof/>
          <w:sz w:val="20"/>
          <w:szCs w:val="20"/>
          <w:lang w:eastAsia="pl-PL"/>
        </w:rPr>
        <w:t xml:space="preserve">  miejscowość, data</w:t>
      </w:r>
    </w:p>
    <w:p w14:paraId="029115AE" w14:textId="77777777" w:rsidR="002375B1" w:rsidRPr="00DE217B" w:rsidRDefault="002375B1" w:rsidP="002375B1">
      <w:pPr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</w:p>
    <w:p w14:paraId="12F953E9" w14:textId="77777777" w:rsidR="002375B1" w:rsidRPr="00DE217B" w:rsidRDefault="002375B1" w:rsidP="002375B1">
      <w:pPr>
        <w:rPr>
          <w:rFonts w:ascii="PT Sans" w:hAnsi="PT Sans"/>
          <w:noProof/>
          <w:sz w:val="20"/>
          <w:szCs w:val="20"/>
          <w:lang w:eastAsia="pl-PL"/>
        </w:rPr>
      </w:pPr>
      <w:r w:rsidRPr="00DE217B">
        <w:rPr>
          <w:rFonts w:ascii="PT Sans" w:hAnsi="PT Sans"/>
          <w:noProof/>
          <w:sz w:val="20"/>
          <w:szCs w:val="20"/>
          <w:lang w:eastAsia="pl-PL"/>
        </w:rPr>
        <w:t>imię i nazwisko kandydata</w:t>
      </w:r>
    </w:p>
    <w:p w14:paraId="0214BEC2" w14:textId="77777777" w:rsidR="002375B1" w:rsidRPr="00DE217B" w:rsidRDefault="002375B1" w:rsidP="002375B1">
      <w:pPr>
        <w:rPr>
          <w:rFonts w:ascii="PT Sans" w:hAnsi="PT Sans"/>
          <w:noProof/>
          <w:sz w:val="20"/>
          <w:szCs w:val="20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</w:r>
      <w:r w:rsidRPr="00DE217B">
        <w:rPr>
          <w:rFonts w:ascii="PT Sans" w:hAnsi="PT Sans"/>
          <w:noProof/>
          <w:sz w:val="20"/>
          <w:szCs w:val="20"/>
          <w:lang w:eastAsia="pl-PL"/>
        </w:rPr>
        <w:t>adres do korespondencji</w:t>
      </w:r>
    </w:p>
    <w:p w14:paraId="70E6C9ED" w14:textId="77777777" w:rsidR="002375B1" w:rsidRPr="00DE217B" w:rsidRDefault="002375B1" w:rsidP="002375B1">
      <w:pPr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</w:r>
      <w:r w:rsidRPr="00DE217B">
        <w:rPr>
          <w:rFonts w:ascii="PT Sans" w:hAnsi="PT Sans"/>
          <w:noProof/>
          <w:sz w:val="20"/>
          <w:szCs w:val="20"/>
          <w:lang w:eastAsia="pl-PL"/>
        </w:rPr>
        <w:t>nr telefonu</w:t>
      </w:r>
    </w:p>
    <w:p w14:paraId="60DD84CE" w14:textId="77777777" w:rsidR="002375B1" w:rsidRPr="00DE217B" w:rsidRDefault="002375B1" w:rsidP="002375B1">
      <w:pPr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</w:r>
      <w:r w:rsidRPr="00DE217B">
        <w:rPr>
          <w:rFonts w:ascii="PT Sans" w:hAnsi="PT Sans"/>
          <w:noProof/>
          <w:sz w:val="20"/>
          <w:szCs w:val="20"/>
          <w:lang w:eastAsia="pl-PL"/>
        </w:rPr>
        <w:t>adres e-mail</w:t>
      </w:r>
    </w:p>
    <w:p w14:paraId="2BC39DB2" w14:textId="77777777" w:rsidR="00C4335F" w:rsidRPr="00DE217B" w:rsidRDefault="00C4335F" w:rsidP="00C4335F">
      <w:pPr>
        <w:rPr>
          <w:noProof/>
          <w:sz w:val="18"/>
          <w:szCs w:val="18"/>
          <w:lang w:eastAsia="pl-PL"/>
        </w:rPr>
      </w:pPr>
    </w:p>
    <w:p w14:paraId="2BC39DB3" w14:textId="4B7FC7EE" w:rsidR="00777CE3" w:rsidRPr="00DE217B" w:rsidRDefault="002375B1" w:rsidP="002375B1">
      <w:pPr>
        <w:jc w:val="center"/>
        <w:rPr>
          <w:noProof/>
          <w:sz w:val="24"/>
          <w:szCs w:val="24"/>
          <w:lang w:eastAsia="pl-PL"/>
        </w:rPr>
      </w:pPr>
      <w:r w:rsidRPr="00DE217B">
        <w:rPr>
          <w:noProof/>
          <w:sz w:val="24"/>
          <w:szCs w:val="24"/>
          <w:lang w:eastAsia="pl-PL"/>
        </w:rPr>
        <w:t>WYKAZ DOROBKU NAUKOWEGO KANDYDATA DO STOPNIA DOKTORA</w:t>
      </w:r>
    </w:p>
    <w:p w14:paraId="4BCA33C6" w14:textId="29786529" w:rsidR="002375B1" w:rsidRPr="0018475D" w:rsidRDefault="00ED3863" w:rsidP="00ED3863">
      <w:pPr>
        <w:rPr>
          <w:rFonts w:ascii="Bookman Old Style" w:hAnsi="Bookman Old Style"/>
          <w:i/>
          <w:iCs/>
          <w:noProof/>
          <w:sz w:val="20"/>
          <w:szCs w:val="20"/>
          <w:lang w:eastAsia="pl-PL"/>
        </w:rPr>
      </w:pPr>
      <w:r w:rsidRPr="0018475D">
        <w:rPr>
          <w:noProof/>
          <w:lang w:eastAsia="pl-PL"/>
        </w:rPr>
        <w:t xml:space="preserve">                        </w:t>
      </w:r>
      <w:r w:rsidR="0018475D">
        <w:rPr>
          <w:noProof/>
          <w:lang w:eastAsia="pl-PL"/>
        </w:rPr>
        <w:t xml:space="preserve">       </w:t>
      </w:r>
      <w:r w:rsidRPr="0018475D">
        <w:rPr>
          <w:rFonts w:ascii="Bookman Old Style" w:hAnsi="Bookman Old Style"/>
          <w:i/>
          <w:iCs/>
          <w:noProof/>
          <w:sz w:val="20"/>
          <w:szCs w:val="20"/>
          <w:lang w:eastAsia="pl-PL"/>
        </w:rPr>
        <w:t>(w dziedzinie sztuki, dyscyplinie artystycznej sztuk filmowych i teatralnych)</w:t>
      </w:r>
    </w:p>
    <w:p w14:paraId="22029960" w14:textId="77777777" w:rsidR="002375B1" w:rsidRPr="00DE217B" w:rsidRDefault="002375B1" w:rsidP="00C4335F">
      <w:pPr>
        <w:rPr>
          <w:noProof/>
          <w:sz w:val="18"/>
          <w:szCs w:val="18"/>
          <w:lang w:eastAsia="pl-PL"/>
        </w:rPr>
      </w:pPr>
    </w:p>
    <w:p w14:paraId="2BC39DB4" w14:textId="34C8B0C0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Artykuły naukowe opublikowane w czasopiśmie naukowym, które w roku opublikowania artykułu w ostatecznej formie były ujęte w ministerialnym wykazie czasopism naukowych i</w:t>
      </w:r>
      <w:r w:rsidR="00C55652" w:rsidRPr="00DE217B">
        <w:rPr>
          <w:b/>
          <w:noProof/>
          <w:sz w:val="24"/>
          <w:szCs w:val="24"/>
          <w:lang w:eastAsia="pl-PL"/>
        </w:rPr>
        <w:t> </w:t>
      </w:r>
      <w:r w:rsidRPr="00DE217B">
        <w:rPr>
          <w:b/>
          <w:noProof/>
          <w:sz w:val="24"/>
          <w:szCs w:val="24"/>
          <w:lang w:eastAsia="pl-PL"/>
        </w:rPr>
        <w:t>recenzowanych materiałów z konferencji naukowych:</w:t>
      </w:r>
    </w:p>
    <w:p w14:paraId="2BC39DB5" w14:textId="2801262C" w:rsidR="00C4335F" w:rsidRPr="00DE217B" w:rsidRDefault="00C4335F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pracy; nazwa czasopisma; rok wydania; tom; strony od-do; punktacja</w:t>
      </w:r>
      <w:r w:rsidR="00C316B7" w:rsidRPr="00DE217B">
        <w:rPr>
          <w:noProof/>
          <w:sz w:val="18"/>
          <w:szCs w:val="18"/>
          <w:lang w:eastAsia="pl-PL"/>
        </w:rPr>
        <w:t xml:space="preserve"> MN</w:t>
      </w:r>
      <w:r w:rsidR="00C9587E" w:rsidRPr="00DE217B">
        <w:rPr>
          <w:noProof/>
          <w:sz w:val="18"/>
          <w:szCs w:val="18"/>
          <w:lang w:eastAsia="pl-PL"/>
        </w:rPr>
        <w:t>iSW</w:t>
      </w:r>
      <w:r w:rsidR="00C316B7" w:rsidRPr="00DE217B">
        <w:rPr>
          <w:noProof/>
          <w:sz w:val="18"/>
          <w:szCs w:val="18"/>
          <w:lang w:eastAsia="pl-PL"/>
        </w:rPr>
        <w:t>,</w:t>
      </w:r>
      <w:r w:rsidRPr="00DE217B">
        <w:rPr>
          <w:noProof/>
          <w:sz w:val="18"/>
          <w:szCs w:val="18"/>
          <w:lang w:eastAsia="pl-PL"/>
        </w:rPr>
        <w:t xml:space="preserve"> IF,.</w:t>
      </w:r>
    </w:p>
    <w:p w14:paraId="2BC39DB6" w14:textId="77777777" w:rsidR="00EE73E2" w:rsidRPr="00DE217B" w:rsidRDefault="00EE73E2" w:rsidP="00C4335F">
      <w:pPr>
        <w:ind w:left="360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B7" w14:textId="77777777" w:rsidR="00EE73E2" w:rsidRPr="00DE217B" w:rsidRDefault="00EE73E2" w:rsidP="00C4335F">
      <w:pPr>
        <w:ind w:left="360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  <w:r w:rsidR="00777CE3" w:rsidRPr="00DE217B">
        <w:rPr>
          <w:noProof/>
          <w:sz w:val="20"/>
          <w:szCs w:val="18"/>
          <w:lang w:eastAsia="pl-PL"/>
        </w:rPr>
        <w:br/>
      </w:r>
    </w:p>
    <w:p w14:paraId="2BC39DB8" w14:textId="77777777" w:rsidR="00EE73E2" w:rsidRPr="00DE217B" w:rsidRDefault="00EE73E2" w:rsidP="00C4335F">
      <w:pPr>
        <w:ind w:left="360"/>
        <w:rPr>
          <w:noProof/>
          <w:sz w:val="10"/>
          <w:szCs w:val="10"/>
          <w:lang w:eastAsia="pl-PL"/>
        </w:rPr>
      </w:pPr>
    </w:p>
    <w:p w14:paraId="2BC39DB9" w14:textId="4FCE6204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 xml:space="preserve">Publikacje w recenzowanych materiałach z międzynarodowych konferencji naukowych, które </w:t>
      </w:r>
      <w:r w:rsidR="00ED3863">
        <w:rPr>
          <w:b/>
          <w:noProof/>
          <w:sz w:val="24"/>
          <w:szCs w:val="24"/>
          <w:lang w:eastAsia="pl-PL"/>
        </w:rPr>
        <w:t xml:space="preserve">      </w:t>
      </w:r>
      <w:r w:rsidRPr="00DE217B">
        <w:rPr>
          <w:b/>
          <w:noProof/>
          <w:sz w:val="24"/>
          <w:szCs w:val="24"/>
          <w:lang w:eastAsia="pl-PL"/>
        </w:rPr>
        <w:t>w roku opublikowania artykułu w ostatecznej formie były ujęte w ministerialnym wykazie czasopism naukowych i recenzowanych materiałów z konferencji naukowych:</w:t>
      </w:r>
    </w:p>
    <w:p w14:paraId="2BC39DBA" w14:textId="77777777" w:rsidR="00EE73E2" w:rsidRPr="00DE217B" w:rsidRDefault="00EE73E2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pracy; nazwa konferencji; miejsce; rok; źródło publikacji; strony od-do.</w:t>
      </w:r>
    </w:p>
    <w:p w14:paraId="2BC39DBB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BC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  <w:r w:rsidR="00777CE3" w:rsidRPr="00DE217B">
        <w:rPr>
          <w:noProof/>
          <w:sz w:val="20"/>
          <w:szCs w:val="18"/>
          <w:lang w:eastAsia="pl-PL"/>
        </w:rPr>
        <w:br/>
      </w:r>
    </w:p>
    <w:p w14:paraId="2BC39DBD" w14:textId="77777777" w:rsidR="00EE73E2" w:rsidRPr="00DE217B" w:rsidRDefault="00EE73E2" w:rsidP="00EE73E2">
      <w:pPr>
        <w:ind w:left="360"/>
        <w:rPr>
          <w:b/>
          <w:noProof/>
          <w:sz w:val="12"/>
          <w:szCs w:val="10"/>
          <w:lang w:eastAsia="pl-PL"/>
        </w:rPr>
      </w:pPr>
    </w:p>
    <w:p w14:paraId="2BC39DBE" w14:textId="14F787DE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Monografie naukowe wydane przez wydawnictwo, które w roku opublikowania monografii</w:t>
      </w:r>
      <w:r w:rsidR="00ED3863">
        <w:rPr>
          <w:b/>
          <w:noProof/>
          <w:sz w:val="24"/>
          <w:szCs w:val="24"/>
          <w:lang w:eastAsia="pl-PL"/>
        </w:rPr>
        <w:t xml:space="preserve">         </w:t>
      </w:r>
      <w:r w:rsidRPr="00DE217B">
        <w:rPr>
          <w:b/>
          <w:noProof/>
          <w:sz w:val="24"/>
          <w:szCs w:val="24"/>
          <w:lang w:eastAsia="pl-PL"/>
        </w:rPr>
        <w:t xml:space="preserve"> w ostatecznej formie były ujęte w ministerialnym wykazie wydawnictw:</w:t>
      </w:r>
    </w:p>
    <w:p w14:paraId="2BC39DBF" w14:textId="4686F426" w:rsidR="00EE73E2" w:rsidRDefault="00EE73E2" w:rsidP="00ED3863">
      <w:pPr>
        <w:spacing w:line="240" w:lineRule="auto"/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książki; nazwa wydawnictwa; rok wydania; liczba stron; nr ISBN</w:t>
      </w:r>
      <w:r w:rsidR="00C316B7" w:rsidRPr="00DE217B">
        <w:rPr>
          <w:noProof/>
          <w:sz w:val="18"/>
          <w:szCs w:val="18"/>
          <w:lang w:eastAsia="pl-PL"/>
        </w:rPr>
        <w:t>, pkt MN</w:t>
      </w:r>
      <w:r w:rsidR="00C9587E" w:rsidRPr="00DE217B">
        <w:rPr>
          <w:noProof/>
          <w:sz w:val="18"/>
          <w:szCs w:val="18"/>
          <w:lang w:eastAsia="pl-PL"/>
        </w:rPr>
        <w:t>iSW</w:t>
      </w:r>
      <w:r w:rsidRPr="00DE217B">
        <w:rPr>
          <w:noProof/>
          <w:sz w:val="18"/>
          <w:szCs w:val="18"/>
          <w:lang w:eastAsia="pl-PL"/>
        </w:rPr>
        <w:t>.</w:t>
      </w:r>
    </w:p>
    <w:p w14:paraId="7B9596A2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Również autorska realizacja działań artystycznych w zakresie (wykaz na podstawie rozporządzenia w sprawie ewaluacji jakości działalności naukowej):</w:t>
      </w:r>
    </w:p>
    <w:p w14:paraId="34C0CC2C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lastRenderedPageBreak/>
        <w:t>1) reżyseria lub reżyseria światła; autorstwo: scenariusza, adaptacji, scenografii, kostiumów, zdjęć lub choreografii; mon taż, produkcja, dramaturgia, kierownictwo produkcji lub pierwszoplanowa rola – w przypadku filmu fabularnego, dokumentalnego lub animowanego, realizacji telewizyjnej lub serialu telewizyjnego;</w:t>
      </w:r>
    </w:p>
    <w:p w14:paraId="63658F9F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2) reżyseria lub reżyseria światła; autorstwo: scenariusza, adaptacji, tekstu sztuki, scenografii, kostiumów lub choreografii; dramaturgia lub pierwszoplanowa rola – w przypadku spektaklu teatralnego, muzycznego lub telewizyjnego;</w:t>
      </w:r>
    </w:p>
    <w:p w14:paraId="4A43A638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3) autorstwo muzyki do spektaklu teatralnego, muzycznego, tanecznego lub telewizyjnego, lub do filmu;</w:t>
      </w:r>
    </w:p>
    <w:p w14:paraId="204C9BEC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4) autorstwo realizacji multimedialnej lub fotograficznej rozpowszechnionej w renomowanej galerii lub w innej przestrzeni podczas znaczącego wydarzenia artystycznego;</w:t>
      </w:r>
    </w:p>
    <w:p w14:paraId="36065D97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5) indywidualna wystawa dzieł multimedialnych lub fotograficznych zorganizowana przez instytucję kultury;</w:t>
      </w:r>
    </w:p>
    <w:p w14:paraId="2D412DD1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6) </w:t>
      </w:r>
      <w:proofErr w:type="spellStart"/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postprodukcja</w:t>
      </w:r>
      <w:proofErr w:type="spellEnd"/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 obrazu, dźwięku lub efektów specjalnych lub rekonstrukcja cyfrowa dzieła filmowego;</w:t>
      </w:r>
    </w:p>
    <w:p w14:paraId="38877B1A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7) rola drugoplanowa (z wyłączeniem epizodów i statystowania) w filmie, serialu telewizyjnym lub spektaklu teatralnym, muzycznym lub telewizyjnym;</w:t>
      </w:r>
    </w:p>
    <w:p w14:paraId="408A558F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8) reżyseria dubbingu lub słuchowiska, pierwszoplanowa rola w dubbingu lub słuchowisku, audiobook wydany na dowolnym nośniku lub rola w dokumencie fabularyzowanym (z wy łączeniem epizodów i statystowania);</w:t>
      </w:r>
    </w:p>
    <w:p w14:paraId="160122DF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9) autorstwo scenariusza filmowego lub teatralnego w realizacji;</w:t>
      </w:r>
    </w:p>
    <w:p w14:paraId="44A38945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10) drugoplanowa rola w słuchowisku lub dubbingu lub udział w czytaniu lub działaniu </w:t>
      </w:r>
      <w:proofErr w:type="spellStart"/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performatywnym</w:t>
      </w:r>
      <w:proofErr w:type="spellEnd"/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;</w:t>
      </w:r>
    </w:p>
    <w:p w14:paraId="50D6081D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11) autorski projekt lalki teatralnej;</w:t>
      </w:r>
    </w:p>
    <w:p w14:paraId="3E021787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12) aranżacja muzyki do spektaklu teatralnego, muzycznego, tanecznego lub telewizyjnego;</w:t>
      </w:r>
    </w:p>
    <w:p w14:paraId="714D6B75" w14:textId="77777777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13) opracowanie językowe, gwarowe lub wokalne dzieła teatralnego lub filmowego;</w:t>
      </w:r>
    </w:p>
    <w:p w14:paraId="42206A67" w14:textId="33525EA3" w:rsidR="00ED3863" w:rsidRPr="00A500B6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ind w:left="72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A500B6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14) inne dzieło teatralne rozpowszechnione w przestrzeni publicznej</w:t>
      </w:r>
      <w:r w:rsidR="00FF0C17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.</w:t>
      </w:r>
    </w:p>
    <w:p w14:paraId="3D0B5C3B" w14:textId="77777777" w:rsidR="00ED3863" w:rsidRPr="00DE217B" w:rsidRDefault="00ED3863" w:rsidP="00EE73E2">
      <w:pPr>
        <w:rPr>
          <w:noProof/>
          <w:sz w:val="18"/>
          <w:szCs w:val="18"/>
          <w:lang w:eastAsia="pl-PL"/>
        </w:rPr>
      </w:pPr>
    </w:p>
    <w:p w14:paraId="2BC39DC0" w14:textId="5247EC6C" w:rsidR="00EE73E2" w:rsidRPr="00ED3863" w:rsidRDefault="00EE73E2" w:rsidP="00ED3863">
      <w:pPr>
        <w:pStyle w:val="Akapitzlist"/>
        <w:numPr>
          <w:ilvl w:val="0"/>
          <w:numId w:val="3"/>
        </w:numPr>
        <w:rPr>
          <w:noProof/>
          <w:sz w:val="20"/>
          <w:szCs w:val="18"/>
          <w:lang w:eastAsia="pl-PL"/>
        </w:rPr>
      </w:pPr>
      <w:r w:rsidRPr="00ED3863">
        <w:rPr>
          <w:noProof/>
          <w:sz w:val="20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C35378B" w14:textId="77777777" w:rsidR="00A500B6" w:rsidRPr="00A500B6" w:rsidRDefault="00A500B6" w:rsidP="00A500B6">
      <w:pPr>
        <w:pStyle w:val="Akapitzlist"/>
        <w:ind w:left="723"/>
        <w:rPr>
          <w:noProof/>
          <w:sz w:val="20"/>
          <w:szCs w:val="18"/>
          <w:lang w:eastAsia="pl-PL"/>
        </w:rPr>
      </w:pPr>
    </w:p>
    <w:p w14:paraId="2BC39DC2" w14:textId="034001D0" w:rsidR="00EE73E2" w:rsidRPr="00DE217B" w:rsidRDefault="00ED3863" w:rsidP="0065566E">
      <w:pPr>
        <w:ind w:left="363"/>
        <w:rPr>
          <w:b/>
          <w:noProof/>
          <w:sz w:val="12"/>
          <w:szCs w:val="10"/>
          <w:lang w:eastAsia="pl-PL"/>
        </w:rPr>
      </w:pPr>
      <w:r>
        <w:rPr>
          <w:noProof/>
          <w:sz w:val="20"/>
          <w:szCs w:val="18"/>
          <w:lang w:eastAsia="pl-PL"/>
        </w:rPr>
        <w:t>2</w:t>
      </w:r>
      <w:r w:rsidR="00EE73E2" w:rsidRPr="00DE217B">
        <w:rPr>
          <w:noProof/>
          <w:sz w:val="20"/>
          <w:szCs w:val="18"/>
          <w:lang w:eastAsia="pl-PL"/>
        </w:rPr>
        <w:t>. …………………………………………………………………………………………………………………………………………………………………………………</w:t>
      </w:r>
      <w:r w:rsidR="00777CE3" w:rsidRPr="00DE217B">
        <w:rPr>
          <w:noProof/>
          <w:sz w:val="20"/>
          <w:szCs w:val="18"/>
          <w:lang w:eastAsia="pl-PL"/>
        </w:rPr>
        <w:br/>
      </w:r>
      <w:r w:rsidR="00777CE3" w:rsidRPr="00DE217B">
        <w:rPr>
          <w:noProof/>
          <w:sz w:val="20"/>
          <w:szCs w:val="18"/>
          <w:lang w:eastAsia="pl-PL"/>
        </w:rPr>
        <w:br/>
      </w:r>
      <w:r w:rsidR="00777CE3" w:rsidRPr="00DE217B">
        <w:rPr>
          <w:noProof/>
          <w:sz w:val="20"/>
          <w:szCs w:val="18"/>
          <w:lang w:eastAsia="pl-PL"/>
        </w:rPr>
        <w:br/>
      </w:r>
    </w:p>
    <w:p w14:paraId="2BC39DC3" w14:textId="77777777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Rozdziały w monografiach naukowych, które w roku opublikowania monografii w ostatecznej formie były ujęte w ministerialnym wykazie wydawnictw:</w:t>
      </w:r>
    </w:p>
    <w:p w14:paraId="2BC39DC4" w14:textId="7B8F161B" w:rsidR="00EE73E2" w:rsidRPr="00DE217B" w:rsidRDefault="00EE73E2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rozdziału; redaktor/redaktorzy; tytuł monografii; nazwa wdawnictwa; rok wydania; strony od-do; nr ISBN</w:t>
      </w:r>
      <w:r w:rsidR="00447616" w:rsidRPr="00DE217B">
        <w:rPr>
          <w:noProof/>
          <w:sz w:val="18"/>
          <w:szCs w:val="18"/>
          <w:lang w:eastAsia="pl-PL"/>
        </w:rPr>
        <w:t>, pkt MN</w:t>
      </w:r>
      <w:r w:rsidR="000B5ABC" w:rsidRPr="00DE217B">
        <w:rPr>
          <w:noProof/>
          <w:sz w:val="18"/>
          <w:szCs w:val="18"/>
          <w:lang w:eastAsia="pl-PL"/>
        </w:rPr>
        <w:t>iSW</w:t>
      </w:r>
      <w:r w:rsidRPr="00DE217B">
        <w:rPr>
          <w:noProof/>
          <w:sz w:val="18"/>
          <w:szCs w:val="18"/>
          <w:lang w:eastAsia="pl-PL"/>
        </w:rPr>
        <w:t>.</w:t>
      </w:r>
      <w:r w:rsidR="00C316B7" w:rsidRPr="00DE217B">
        <w:rPr>
          <w:noProof/>
          <w:sz w:val="18"/>
          <w:szCs w:val="18"/>
          <w:lang w:eastAsia="pl-PL"/>
        </w:rPr>
        <w:t xml:space="preserve"> </w:t>
      </w:r>
    </w:p>
    <w:p w14:paraId="2BC39DC5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6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  <w:r w:rsidR="004E56C4" w:rsidRPr="00DE217B">
        <w:rPr>
          <w:noProof/>
          <w:sz w:val="20"/>
          <w:szCs w:val="18"/>
          <w:lang w:eastAsia="pl-PL"/>
        </w:rPr>
        <w:br/>
      </w:r>
    </w:p>
    <w:p w14:paraId="2BC39DC7" w14:textId="77777777" w:rsidR="00777CE3" w:rsidRDefault="00777CE3" w:rsidP="00777CE3">
      <w:pPr>
        <w:pStyle w:val="Akapitzlist"/>
        <w:numPr>
          <w:ilvl w:val="0"/>
          <w:numId w:val="1"/>
        </w:numPr>
        <w:rPr>
          <w:b/>
          <w:noProof/>
          <w:sz w:val="24"/>
          <w:szCs w:val="18"/>
          <w:lang w:eastAsia="pl-PL"/>
        </w:rPr>
      </w:pPr>
      <w:r w:rsidRPr="00DE217B">
        <w:rPr>
          <w:b/>
          <w:noProof/>
          <w:sz w:val="24"/>
          <w:szCs w:val="18"/>
          <w:lang w:eastAsia="pl-PL"/>
        </w:rPr>
        <w:t>Działania popularyzujące naukę:</w:t>
      </w:r>
    </w:p>
    <w:p w14:paraId="28D3B4D9" w14:textId="42DEC4CB" w:rsidR="00ED3863" w:rsidRPr="00ED3863" w:rsidRDefault="00ED3863" w:rsidP="00ED3863">
      <w:pPr>
        <w:pStyle w:val="Akapitzlist"/>
        <w:rPr>
          <w:bCs/>
          <w:noProof/>
          <w:sz w:val="16"/>
          <w:szCs w:val="16"/>
          <w:lang w:eastAsia="pl-PL"/>
        </w:rPr>
      </w:pPr>
      <w:r w:rsidRPr="00ED3863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Prezentacja dzieła na festiwalach wraz z wykazem uzyskanych nagród względnie nominacji do prestiżowych nagród, autorskie wykłady, konferencje, warsztaty, szkolenia, wywiady (również podcasty), </w:t>
      </w:r>
      <w:r w:rsidRPr="002363D7">
        <w:rPr>
          <w:rFonts w:ascii="Verdana" w:hAnsi="Verdana"/>
          <w:color w:val="000000"/>
          <w:sz w:val="16"/>
          <w:szCs w:val="16"/>
          <w:shd w:val="clear" w:color="auto" w:fill="FFFFFF"/>
        </w:rPr>
        <w:t>zajęcia dydaktyczne</w:t>
      </w:r>
      <w:r w:rsidR="00A74509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etc</w:t>
      </w:r>
      <w:r w:rsidR="003D40C8" w:rsidRPr="002363D7"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</w:p>
    <w:p w14:paraId="2BC39DC8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9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</w:p>
    <w:p w14:paraId="2BC39DCA" w14:textId="77777777" w:rsidR="00777CE3" w:rsidRPr="00DE217B" w:rsidRDefault="00777CE3" w:rsidP="00777CE3">
      <w:pPr>
        <w:rPr>
          <w:b/>
          <w:noProof/>
          <w:sz w:val="24"/>
          <w:szCs w:val="18"/>
          <w:lang w:eastAsia="pl-PL"/>
        </w:rPr>
      </w:pPr>
    </w:p>
    <w:p w14:paraId="2BC39DCB" w14:textId="77777777" w:rsidR="00777CE3" w:rsidRDefault="00777CE3" w:rsidP="00777CE3">
      <w:pPr>
        <w:pStyle w:val="Akapitzlist"/>
        <w:numPr>
          <w:ilvl w:val="0"/>
          <w:numId w:val="1"/>
        </w:numPr>
        <w:rPr>
          <w:b/>
          <w:noProof/>
          <w:sz w:val="24"/>
          <w:szCs w:val="18"/>
          <w:lang w:eastAsia="pl-PL"/>
        </w:rPr>
      </w:pPr>
      <w:r w:rsidRPr="00DE217B">
        <w:rPr>
          <w:b/>
          <w:noProof/>
          <w:sz w:val="24"/>
          <w:szCs w:val="18"/>
          <w:lang w:eastAsia="pl-PL"/>
        </w:rPr>
        <w:t>Inne osiągnięcia naukowe:</w:t>
      </w:r>
    </w:p>
    <w:p w14:paraId="38E539DD" w14:textId="7A928F64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Wszelkie inne ważne aktywności, jak np.</w:t>
      </w:r>
      <w:r w:rsidR="003D40C8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:</w:t>
      </w:r>
    </w:p>
    <w:p w14:paraId="4CE9A82E" w14:textId="77777777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1) retrospektywa dorobku artystycznego na prestiżowym festiwalu teatralnym lub filmowym, w telewizji lub podczas wydarzenia dedykowanego twórcy zorganizowanego przez renomowaną instytucję kultury;</w:t>
      </w:r>
    </w:p>
    <w:p w14:paraId="3AE5BED5" w14:textId="77777777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2) udział w jury konkursu lub festiwalu teatralnego, filmowego lub z zakresu fotografii o zasięgu co najmniej ogólnopolskim, zorganizowanych poza ewaluowanym podmiotem przez renomowaną instytucję kultury;</w:t>
      </w:r>
    </w:p>
    <w:p w14:paraId="1AD6CE38" w14:textId="77777777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3) funkcje eksperckie, np. w Polskim Instytucie Sztuki Filmowej lub innych podmiotach o podobnym znaczeniu;</w:t>
      </w:r>
    </w:p>
    <w:p w14:paraId="3DB1EFD8" w14:textId="02BEA4D6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4) udział w komisjach egzaminacyjnych np. podczas rekrutacji na studia, oceniająca prace studentów</w:t>
      </w:r>
      <w:r w:rsidR="00A7450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 (etiudy)</w:t>
      </w:r>
      <w:bookmarkStart w:id="0" w:name="_GoBack"/>
      <w:bookmarkEnd w:id="0"/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 etc</w:t>
      </w:r>
      <w:r w:rsidR="00A7450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.</w:t>
      </w:r>
    </w:p>
    <w:p w14:paraId="6E4AFF77" w14:textId="77777777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5) inne doświadczenie zawodowe (np. praca w telewizji państwowej lub prywatnej, teatrze lub innym ośrodku kultury) wraz z podaniem funkcji</w:t>
      </w:r>
    </w:p>
    <w:p w14:paraId="4E377BCE" w14:textId="77307323" w:rsidR="00ED3863" w:rsidRPr="00ED3863" w:rsidRDefault="00ED3863" w:rsidP="00FF0C1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ED3863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6) rozwój osobisty: udział jako uczestnik w kursach, szkoleniach, studiach podyplomowych etc</w:t>
      </w:r>
      <w:r w:rsidR="00A7450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.</w:t>
      </w:r>
    </w:p>
    <w:p w14:paraId="36DA3991" w14:textId="77777777" w:rsidR="00ED3863" w:rsidRPr="00ED3863" w:rsidRDefault="00ED3863" w:rsidP="00ED3863">
      <w:pPr>
        <w:pStyle w:val="Akapitzlist"/>
        <w:rPr>
          <w:bCs/>
          <w:noProof/>
          <w:sz w:val="24"/>
          <w:szCs w:val="18"/>
          <w:lang w:eastAsia="pl-PL"/>
        </w:rPr>
      </w:pPr>
    </w:p>
    <w:p w14:paraId="2BC39DCC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D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</w:p>
    <w:p w14:paraId="2BC39DCE" w14:textId="77777777" w:rsidR="00777CE3" w:rsidRPr="00DE217B" w:rsidRDefault="00777CE3" w:rsidP="00777CE3">
      <w:pPr>
        <w:spacing w:line="276" w:lineRule="auto"/>
        <w:jc w:val="center"/>
      </w:pPr>
      <w:r w:rsidRPr="00DE217B">
        <w:lastRenderedPageBreak/>
        <w:br/>
      </w:r>
      <w:r w:rsidRPr="00DE217B">
        <w:br/>
      </w:r>
    </w:p>
    <w:p w14:paraId="219F4458" w14:textId="77777777" w:rsidR="00C55652" w:rsidRPr="00DE217B" w:rsidRDefault="00777CE3" w:rsidP="00777CE3">
      <w:pPr>
        <w:jc w:val="right"/>
        <w:rPr>
          <w:noProof/>
          <w:sz w:val="24"/>
          <w:szCs w:val="18"/>
          <w:lang w:eastAsia="pl-PL"/>
        </w:rPr>
      </w:pPr>
      <w:r w:rsidRPr="00DE217B">
        <w:rPr>
          <w:noProof/>
          <w:sz w:val="24"/>
          <w:szCs w:val="18"/>
          <w:lang w:eastAsia="pl-PL"/>
        </w:rPr>
        <w:t>…………………………………………………</w:t>
      </w:r>
    </w:p>
    <w:p w14:paraId="2BC39DCF" w14:textId="15E618AB" w:rsidR="00777CE3" w:rsidRPr="00DE217B" w:rsidRDefault="00C55652" w:rsidP="00C55652">
      <w:pPr>
        <w:jc w:val="center"/>
        <w:rPr>
          <w:noProof/>
          <w:sz w:val="24"/>
          <w:szCs w:val="18"/>
          <w:lang w:eastAsia="pl-PL"/>
        </w:rPr>
      </w:pPr>
      <w:r w:rsidRPr="00DE217B">
        <w:rPr>
          <w:noProof/>
          <w:sz w:val="16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77CE3" w:rsidRPr="00DE217B">
        <w:rPr>
          <w:noProof/>
          <w:sz w:val="16"/>
          <w:szCs w:val="18"/>
          <w:lang w:eastAsia="pl-PL"/>
        </w:rPr>
        <w:t>podpis kandydata</w:t>
      </w:r>
    </w:p>
    <w:p w14:paraId="2BC39DD0" w14:textId="77777777" w:rsidR="00EE73E2" w:rsidRPr="00DE217B" w:rsidRDefault="00EE73E2" w:rsidP="00777CE3">
      <w:pPr>
        <w:ind w:left="363"/>
        <w:rPr>
          <w:b/>
          <w:noProof/>
          <w:sz w:val="24"/>
          <w:szCs w:val="24"/>
          <w:lang w:eastAsia="pl-PL"/>
        </w:rPr>
      </w:pPr>
    </w:p>
    <w:sectPr w:rsidR="00EE73E2" w:rsidRPr="00DE217B" w:rsidSect="00EE7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CDE"/>
    <w:multiLevelType w:val="hybridMultilevel"/>
    <w:tmpl w:val="3A68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61E7"/>
    <w:multiLevelType w:val="hybridMultilevel"/>
    <w:tmpl w:val="5FB6592E"/>
    <w:lvl w:ilvl="0" w:tplc="8848D40C">
      <w:start w:val="2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AFF364B"/>
    <w:multiLevelType w:val="hybridMultilevel"/>
    <w:tmpl w:val="B7FE1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92F3C"/>
    <w:multiLevelType w:val="hybridMultilevel"/>
    <w:tmpl w:val="D65280FA"/>
    <w:lvl w:ilvl="0" w:tplc="CDB8B6D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51"/>
    <w:rsid w:val="000B5ABC"/>
    <w:rsid w:val="0018475D"/>
    <w:rsid w:val="002363D7"/>
    <w:rsid w:val="002375B1"/>
    <w:rsid w:val="00276388"/>
    <w:rsid w:val="003D40C8"/>
    <w:rsid w:val="00447616"/>
    <w:rsid w:val="0047347C"/>
    <w:rsid w:val="004E56C4"/>
    <w:rsid w:val="005603D5"/>
    <w:rsid w:val="0065566E"/>
    <w:rsid w:val="00760AA6"/>
    <w:rsid w:val="007757A2"/>
    <w:rsid w:val="00777CE3"/>
    <w:rsid w:val="008E3011"/>
    <w:rsid w:val="00921C89"/>
    <w:rsid w:val="00A500B6"/>
    <w:rsid w:val="00A74509"/>
    <w:rsid w:val="00BA4451"/>
    <w:rsid w:val="00BF74CB"/>
    <w:rsid w:val="00C316B7"/>
    <w:rsid w:val="00C4335F"/>
    <w:rsid w:val="00C55652"/>
    <w:rsid w:val="00C74FDB"/>
    <w:rsid w:val="00C9587E"/>
    <w:rsid w:val="00D40D53"/>
    <w:rsid w:val="00D82BA4"/>
    <w:rsid w:val="00DE217B"/>
    <w:rsid w:val="00ED3863"/>
    <w:rsid w:val="00EE73E2"/>
    <w:rsid w:val="00F63921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9DA9"/>
  <w15:docId w15:val="{87A16E29-9758-4E88-AF47-8644852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3E2"/>
  </w:style>
  <w:style w:type="paragraph" w:styleId="Nagwek1">
    <w:name w:val="heading 1"/>
    <w:basedOn w:val="Normalny"/>
    <w:next w:val="Normalny"/>
    <w:link w:val="Nagwek1Znak"/>
    <w:uiPriority w:val="9"/>
    <w:qFormat/>
    <w:rsid w:val="00237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3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75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23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1100124B72049BD9A60AD06E7C0E5" ma:contentTypeVersion="4" ma:contentTypeDescription="Utwórz nowy dokument." ma:contentTypeScope="" ma:versionID="8f5827557dbef6e5c9a2234d895059b8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03edd3f37cb80b97e48753263bff6f2b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92907-CD04-4E33-B5D0-777D39005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359D3B-DD0C-48C6-98CC-7F09C8CA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75B25-4473-4D34-B31A-1AFFBB4B0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EwelinaM</dc:creator>
  <cp:keywords/>
  <dc:description/>
  <cp:lastModifiedBy>Mariusz Kowoll</cp:lastModifiedBy>
  <cp:revision>2</cp:revision>
  <dcterms:created xsi:type="dcterms:W3CDTF">2025-03-10T08:49:00Z</dcterms:created>
  <dcterms:modified xsi:type="dcterms:W3CDTF">2025-03-10T08:49:00Z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